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3058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37CEFDAE">
      <w:pPr>
        <w:keepNext w:val="0"/>
        <w:keepLines w:val="0"/>
        <w:pageBreakBefore w:val="0"/>
        <w:widowControl w:val="0"/>
        <w:kinsoku/>
        <w:wordWrap/>
        <w:topLinePunct w:val="0"/>
        <w:bidi w:val="0"/>
        <w:jc w:val="center"/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w w:val="98"/>
          <w:sz w:val="44"/>
          <w:szCs w:val="44"/>
          <w:lang w:eastAsia="zh-CN"/>
        </w:rPr>
        <w:t>第一届山西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  <w:t>省创新争先奖</w:t>
      </w:r>
      <w:r>
        <w:rPr>
          <w:rFonts w:hint="eastAsia" w:ascii="Times New Roman" w:hAnsi="Times New Roman" w:eastAsia="方正小标宋简体" w:cs="Times New Roman"/>
          <w:color w:val="000000"/>
          <w:w w:val="98"/>
          <w:sz w:val="44"/>
          <w:szCs w:val="44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color w:val="000000"/>
          <w:w w:val="98"/>
          <w:sz w:val="44"/>
          <w:szCs w:val="44"/>
        </w:rPr>
        <w:t>征求意见表</w:t>
      </w:r>
      <w:bookmarkEnd w:id="0"/>
    </w:p>
    <w:p w14:paraId="54110EDF">
      <w:pPr>
        <w:keepNext w:val="0"/>
        <w:keepLines w:val="0"/>
        <w:pageBreakBefore w:val="0"/>
        <w:widowControl w:val="0"/>
        <w:kinsoku/>
        <w:wordWrap/>
        <w:topLinePunct w:val="0"/>
        <w:bidi w:val="0"/>
        <w:ind w:firstLine="280" w:firstLineChars="1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单位：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职务：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5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7280"/>
      </w:tblGrid>
      <w:tr w14:paraId="5F06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924" w:type="dxa"/>
            <w:noWrap w:val="0"/>
            <w:vAlign w:val="center"/>
          </w:tcPr>
          <w:p w14:paraId="05B21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干部管理</w:t>
            </w:r>
          </w:p>
          <w:p w14:paraId="1C72C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部门或党组织</w:t>
            </w:r>
          </w:p>
          <w:p w14:paraId="3A07E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80" w:type="dxa"/>
            <w:noWrap w:val="0"/>
            <w:vAlign w:val="top"/>
          </w:tcPr>
          <w:p w14:paraId="47E057B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2E989D4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80A0C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979" w:firstLineChars="1064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签字人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 w14:paraId="6206C3F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章）</w:t>
            </w:r>
          </w:p>
          <w:p w14:paraId="69BE5E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 w14:paraId="1339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924" w:type="dxa"/>
            <w:noWrap w:val="0"/>
            <w:vAlign w:val="center"/>
          </w:tcPr>
          <w:p w14:paraId="027AD06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2.纪检监察</w:t>
            </w:r>
          </w:p>
          <w:p w14:paraId="02F89D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280" w:type="dxa"/>
            <w:noWrap w:val="0"/>
            <w:vAlign w:val="top"/>
          </w:tcPr>
          <w:p w14:paraId="768A86C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11E4477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311B1F0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979" w:firstLineChars="1064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签字人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 w14:paraId="4E4F697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章）</w:t>
            </w:r>
          </w:p>
          <w:p w14:paraId="69A2DD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 w14:paraId="6DB3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924" w:type="dxa"/>
            <w:noWrap w:val="0"/>
            <w:vAlign w:val="center"/>
          </w:tcPr>
          <w:p w14:paraId="143BD8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市级公安</w:t>
            </w:r>
          </w:p>
          <w:p w14:paraId="05CB1A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部门意见</w:t>
            </w:r>
          </w:p>
        </w:tc>
        <w:tc>
          <w:tcPr>
            <w:tcW w:w="7280" w:type="dxa"/>
            <w:noWrap w:val="0"/>
            <w:vAlign w:val="top"/>
          </w:tcPr>
          <w:p w14:paraId="5F04E4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007910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4281E3F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 w14:paraId="70065C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979" w:firstLineChars="1064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签字人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  <w:p w14:paraId="1F5790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章）</w:t>
            </w:r>
          </w:p>
          <w:p w14:paraId="61E1D94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1778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备注：候选人或候选团队负责人所在单位为政府机关和事业单位（包括高等院校、科研院所等）、国有企业的须提供此表；所在单位为民营企业等其他类型单位的仅须征求公安部门意见。在评审工作完成后，按照评审通过人选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属地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，由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市科协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统一征求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属地市级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公安部门意见</w:t>
      </w:r>
      <w:r>
        <w:rPr>
          <w:rFonts w:hint="eastAsia" w:ascii="Times New Roman" w:hAnsi="Times New Roman" w:eastAsia="仿宋_GB2312" w:cs="Times New Roman"/>
          <w:color w:val="auto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仓耳渔阳体 W05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Kingsoft UE">
    <w:altName w:val="Androi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roid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9A5F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FF1CE">
                          <w:pPr>
                            <w:pStyle w:val="3"/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国标宋体" w:hAnsi="国标宋体" w:eastAsia="国标宋体" w:cs="国标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7FF1CE">
                    <w:pPr>
                      <w:pStyle w:val="3"/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</w:pP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国标宋体" w:hAnsi="国标宋体" w:eastAsia="国标宋体" w:cs="国标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0C5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1427B"/>
    <w:rsid w:val="273B136A"/>
    <w:rsid w:val="2E41427B"/>
    <w:rsid w:val="731F10EE"/>
    <w:rsid w:val="76A7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2025-01-13T08:27:00Z</dcterms:created>
  <dc:creator>.</dc:creator>
  <cp:lastModifiedBy>.</cp:lastModifiedBy>
  <dcterms:modified xsi:type="dcterms:W3CDTF">2025-01-13T08:43:57Z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B5935EFEBB474718A9C3981301BB2E5A_13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